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1C7F6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 xml:space="preserve"> </w:t>
      </w:r>
      <w:r>
        <w:rPr>
          <w:rFonts w:ascii="黑体" w:eastAsia="黑体"/>
          <w:b/>
          <w:sz w:val="32"/>
          <w:szCs w:val="32"/>
        </w:rPr>
        <w:t xml:space="preserve">       </w:t>
      </w:r>
      <w:r>
        <w:rPr>
          <w:rFonts w:hint="eastAsia" w:ascii="黑体" w:eastAsia="黑体"/>
          <w:b/>
          <w:sz w:val="32"/>
          <w:szCs w:val="32"/>
        </w:rPr>
        <w:t xml:space="preserve">图书馆闵行校区天堂电影院借用登记表 </w:t>
      </w:r>
      <w:r>
        <w:rPr>
          <w:rFonts w:ascii="黑体" w:eastAsia="黑体"/>
          <w:b/>
          <w:sz w:val="32"/>
          <w:szCs w:val="32"/>
        </w:rPr>
        <w:t xml:space="preserve">  </w:t>
      </w:r>
    </w:p>
    <w:tbl>
      <w:tblPr>
        <w:tblStyle w:val="4"/>
        <w:tblW w:w="100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2563"/>
        <w:gridCol w:w="1757"/>
        <w:gridCol w:w="900"/>
        <w:gridCol w:w="3420"/>
      </w:tblGrid>
      <w:tr w14:paraId="0F47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 w14:paraId="7C2CC169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类  目</w:t>
            </w:r>
          </w:p>
        </w:tc>
        <w:tc>
          <w:tcPr>
            <w:tcW w:w="8640" w:type="dxa"/>
            <w:gridSpan w:val="4"/>
            <w:vAlign w:val="center"/>
          </w:tcPr>
          <w:p w14:paraId="75C5F1DD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  用  登   记   内   容</w:t>
            </w:r>
          </w:p>
        </w:tc>
      </w:tr>
      <w:tr w14:paraId="6576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</w:tcPr>
          <w:p w14:paraId="740D447E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时  间</w:t>
            </w:r>
          </w:p>
        </w:tc>
        <w:tc>
          <w:tcPr>
            <w:tcW w:w="4320" w:type="dxa"/>
            <w:gridSpan w:val="2"/>
          </w:tcPr>
          <w:p w14:paraId="413690EE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借用日期：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  <w:p w14:paraId="40611E5F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（周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）时间：</w:t>
            </w:r>
          </w:p>
        </w:tc>
        <w:tc>
          <w:tcPr>
            <w:tcW w:w="4320" w:type="dxa"/>
            <w:gridSpan w:val="2"/>
          </w:tcPr>
          <w:p w14:paraId="19983220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登记日期：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  <w:p w14:paraId="6C015512">
            <w:pPr>
              <w:spacing w:line="600" w:lineRule="exact"/>
              <w:ind w:firstLine="1080" w:firstLineChars="4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（周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）</w:t>
            </w:r>
          </w:p>
        </w:tc>
      </w:tr>
      <w:tr w14:paraId="5842A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 w14:paraId="1FB2EDA2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借用单位</w:t>
            </w:r>
          </w:p>
        </w:tc>
        <w:tc>
          <w:tcPr>
            <w:tcW w:w="5220" w:type="dxa"/>
            <w:gridSpan w:val="3"/>
          </w:tcPr>
          <w:p w14:paraId="2EC127DB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借用单位：                       </w:t>
            </w:r>
            <w:r>
              <w:rPr>
                <w:rFonts w:hint="eastAsia" w:ascii="黑体" w:eastAsia="黑体"/>
                <w:szCs w:val="21"/>
              </w:rPr>
              <w:t>(加盖公章)</w:t>
            </w:r>
          </w:p>
          <w:p w14:paraId="6F9B49F8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借用联系人：</w:t>
            </w:r>
          </w:p>
          <w:p w14:paraId="238C5E35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办公电话：             手机：</w:t>
            </w:r>
          </w:p>
        </w:tc>
        <w:tc>
          <w:tcPr>
            <w:tcW w:w="3420" w:type="dxa"/>
          </w:tcPr>
          <w:p w14:paraId="37E1F127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登记人姓名：         </w:t>
            </w:r>
          </w:p>
          <w:p w14:paraId="09331C64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办公电话：</w:t>
            </w:r>
          </w:p>
          <w:p w14:paraId="0BDF033A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联系手机：</w:t>
            </w:r>
          </w:p>
        </w:tc>
      </w:tr>
      <w:tr w14:paraId="550A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64" w:type="dxa"/>
            <w:vMerge w:val="restart"/>
            <w:vAlign w:val="center"/>
          </w:tcPr>
          <w:p w14:paraId="15A1868C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活  动</w:t>
            </w:r>
          </w:p>
          <w:p w14:paraId="0FAD6531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内  容</w:t>
            </w:r>
          </w:p>
          <w:p w14:paraId="098F1382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登  记</w:t>
            </w:r>
          </w:p>
        </w:tc>
        <w:tc>
          <w:tcPr>
            <w:tcW w:w="2563" w:type="dxa"/>
          </w:tcPr>
          <w:p w14:paraId="47FFEFFD">
            <w:pPr>
              <w:spacing w:line="600" w:lineRule="exact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影片名称</w:t>
            </w:r>
          </w:p>
        </w:tc>
        <w:tc>
          <w:tcPr>
            <w:tcW w:w="6077" w:type="dxa"/>
            <w:gridSpan w:val="3"/>
          </w:tcPr>
          <w:p w14:paraId="5AB96474">
            <w:pPr>
              <w:spacing w:line="600" w:lineRule="exact"/>
              <w:rPr>
                <w:rFonts w:ascii="黑体" w:eastAsia="黑体"/>
                <w:sz w:val="24"/>
              </w:rPr>
            </w:pPr>
          </w:p>
        </w:tc>
      </w:tr>
      <w:tr w14:paraId="23C17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364" w:type="dxa"/>
            <w:vMerge w:val="continue"/>
          </w:tcPr>
          <w:p w14:paraId="6AF5F45E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63" w:type="dxa"/>
          </w:tcPr>
          <w:p w14:paraId="1D6A4C01">
            <w:pPr>
              <w:spacing w:line="600" w:lineRule="exact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组织者身份</w:t>
            </w:r>
          </w:p>
        </w:tc>
        <w:tc>
          <w:tcPr>
            <w:tcW w:w="6077" w:type="dxa"/>
            <w:gridSpan w:val="3"/>
          </w:tcPr>
          <w:p w14:paraId="3F10835C">
            <w:pPr>
              <w:spacing w:line="600" w:lineRule="exact"/>
              <w:rPr>
                <w:rFonts w:ascii="黑体" w:eastAsia="黑体"/>
                <w:sz w:val="24"/>
              </w:rPr>
            </w:pPr>
          </w:p>
        </w:tc>
      </w:tr>
      <w:tr w14:paraId="31601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1" w:hRule="atLeast"/>
        </w:trPr>
        <w:tc>
          <w:tcPr>
            <w:tcW w:w="1364" w:type="dxa"/>
            <w:vMerge w:val="continue"/>
          </w:tcPr>
          <w:p w14:paraId="20F2908F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63" w:type="dxa"/>
            <w:vAlign w:val="center"/>
          </w:tcPr>
          <w:p w14:paraId="694DEEA1">
            <w:pPr>
              <w:spacing w:line="600" w:lineRule="exact"/>
              <w:jc w:val="left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1.</w:t>
            </w:r>
            <w:r>
              <w:rPr>
                <w:rFonts w:hint="eastAsia" w:ascii="黑体" w:eastAsia="黑体"/>
                <w:szCs w:val="21"/>
              </w:rPr>
              <w:t>影片内容</w:t>
            </w:r>
          </w:p>
          <w:p w14:paraId="5EE0A056">
            <w:pPr>
              <w:spacing w:line="600" w:lineRule="exact"/>
              <w:jc w:val="lef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Cs w:val="21"/>
              </w:rPr>
              <w:t>2.</w:t>
            </w:r>
            <w:r>
              <w:rPr>
                <w:rFonts w:hint="eastAsia" w:ascii="黑体" w:eastAsia="黑体"/>
                <w:szCs w:val="21"/>
              </w:rPr>
              <w:t>活动内容（说明活动环节，活动对象，如邀请嘉宾请说明对方身份）</w:t>
            </w:r>
          </w:p>
        </w:tc>
        <w:tc>
          <w:tcPr>
            <w:tcW w:w="6077" w:type="dxa"/>
            <w:gridSpan w:val="3"/>
          </w:tcPr>
          <w:p w14:paraId="58B15A9B">
            <w:pPr>
              <w:spacing w:line="600" w:lineRule="exact"/>
              <w:rPr>
                <w:rFonts w:ascii="黑体" w:eastAsia="黑体"/>
                <w:sz w:val="24"/>
              </w:rPr>
            </w:pPr>
          </w:p>
          <w:p w14:paraId="6C4A3E4F">
            <w:pPr>
              <w:spacing w:line="600" w:lineRule="exact"/>
              <w:rPr>
                <w:rFonts w:ascii="黑体" w:eastAsia="黑体"/>
                <w:sz w:val="24"/>
              </w:rPr>
            </w:pPr>
          </w:p>
        </w:tc>
      </w:tr>
      <w:tr w14:paraId="1D3CF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1364" w:type="dxa"/>
          </w:tcPr>
          <w:p w14:paraId="54DCC246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审核意见</w:t>
            </w:r>
          </w:p>
        </w:tc>
        <w:tc>
          <w:tcPr>
            <w:tcW w:w="8640" w:type="dxa"/>
            <w:gridSpan w:val="4"/>
            <w:vAlign w:val="center"/>
          </w:tcPr>
          <w:p w14:paraId="3E046BED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（是否同意，加盖公章）</w:t>
            </w:r>
          </w:p>
        </w:tc>
      </w:tr>
      <w:tr w14:paraId="0E855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7" w:hRule="atLeast"/>
        </w:trPr>
        <w:tc>
          <w:tcPr>
            <w:tcW w:w="1364" w:type="dxa"/>
            <w:vAlign w:val="center"/>
          </w:tcPr>
          <w:p w14:paraId="15C85B2A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  用</w:t>
            </w:r>
          </w:p>
          <w:p w14:paraId="158AA72F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说  明</w:t>
            </w:r>
          </w:p>
        </w:tc>
        <w:tc>
          <w:tcPr>
            <w:tcW w:w="8640" w:type="dxa"/>
            <w:gridSpan w:val="4"/>
            <w:vAlign w:val="center"/>
          </w:tcPr>
          <w:p w14:paraId="715F8476">
            <w:pPr>
              <w:numPr>
                <w:ilvl w:val="0"/>
                <w:numId w:val="1"/>
              </w:numPr>
              <w:spacing w:line="50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天堂电影院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向以院系为主体的影视主题活动开放申请</w:t>
            </w:r>
            <w:r>
              <w:rPr>
                <w:rFonts w:hint="eastAsia" w:ascii="楷体_GB2312" w:eastAsia="楷体_GB2312"/>
                <w:b/>
                <w:sz w:val="24"/>
              </w:rPr>
              <w:t>。地点在闵行校区图书馆主楼402室。共设3</w:t>
            </w:r>
            <w:r>
              <w:rPr>
                <w:rFonts w:ascii="楷体_GB2312" w:eastAsia="楷体_GB2312"/>
                <w:b/>
                <w:sz w:val="24"/>
              </w:rPr>
              <w:t>6</w:t>
            </w:r>
            <w:r>
              <w:rPr>
                <w:rFonts w:hint="eastAsia" w:ascii="楷体_GB2312" w:eastAsia="楷体_GB2312"/>
                <w:b/>
                <w:sz w:val="24"/>
              </w:rPr>
              <w:t>个座位。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请至少提前一周提出预约申请。</w:t>
            </w:r>
          </w:p>
          <w:p w14:paraId="00BBE750">
            <w:pPr>
              <w:numPr>
                <w:ilvl w:val="0"/>
                <w:numId w:val="1"/>
              </w:numPr>
              <w:spacing w:line="500" w:lineRule="exact"/>
              <w:rPr>
                <w:rFonts w:ascii="楷体_GB2312" w:eastAsia="楷体_GB2312"/>
                <w:b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b/>
                <w:color w:val="FF0000"/>
                <w:sz w:val="24"/>
              </w:rPr>
              <w:t>所播放的片源及活动内容由所借单位负责审核，图书馆对此概不负责。</w:t>
            </w:r>
          </w:p>
          <w:p w14:paraId="26D31899">
            <w:pPr>
              <w:spacing w:line="500" w:lineRule="exact"/>
              <w:rPr>
                <w:rFonts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③ 天堂电影院一般在登记使用时间前半小时开放。须按借用时间准时使用，如有变动，应尽快告知并等候重新安排。</w:t>
            </w:r>
          </w:p>
          <w:p w14:paraId="3A1A01E6">
            <w:pPr>
              <w:spacing w:line="50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④ 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借用人须遵守天堂电影院的管理制度。</w:t>
            </w:r>
            <w:r>
              <w:rPr>
                <w:rFonts w:hint="eastAsia" w:ascii="楷体_GB2312" w:eastAsia="楷体_GB2312"/>
                <w:b/>
                <w:sz w:val="24"/>
              </w:rPr>
              <w:t>电影院所有设备设施皆由工作人员专门管理，借用人须服从工作人员安排，未经允许不得擅自动用电影院的设备设施，否则造成损坏后果自负并承担相应的赔偿责任。</w:t>
            </w:r>
            <w:bookmarkStart w:id="0" w:name="_GoBack"/>
            <w:bookmarkEnd w:id="0"/>
          </w:p>
          <w:p w14:paraId="0B585F9A">
            <w:pPr>
              <w:spacing w:line="50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⑤ 使用完毕后，借用人需带走垃圾，如污染室内环境需负责清洁。</w:t>
            </w:r>
          </w:p>
          <w:p w14:paraId="4ABD58FB">
            <w:pPr>
              <w:spacing w:line="500" w:lineRule="exact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天堂电影院使用联系人：孔老师 电话：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54344890。</w:t>
            </w:r>
          </w:p>
        </w:tc>
      </w:tr>
    </w:tbl>
    <w:p w14:paraId="0FABBA0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A29DEE"/>
    <w:multiLevelType w:val="singleLevel"/>
    <w:tmpl w:val="3FA29DEE"/>
    <w:lvl w:ilvl="0" w:tentative="0">
      <w:start w:val="1"/>
      <w:numFmt w:val="decimalEnclosedCircleChinese"/>
      <w:suff w:val="space"/>
      <w:lvlText w:val="%1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A247A"/>
    <w:rsid w:val="00044567"/>
    <w:rsid w:val="00130973"/>
    <w:rsid w:val="003117A5"/>
    <w:rsid w:val="003D47B4"/>
    <w:rsid w:val="00582773"/>
    <w:rsid w:val="00686323"/>
    <w:rsid w:val="00786AEE"/>
    <w:rsid w:val="007A023A"/>
    <w:rsid w:val="0080609A"/>
    <w:rsid w:val="008C4360"/>
    <w:rsid w:val="00BB2780"/>
    <w:rsid w:val="00BC411E"/>
    <w:rsid w:val="00CA0027"/>
    <w:rsid w:val="00CE7AC3"/>
    <w:rsid w:val="0A2C4785"/>
    <w:rsid w:val="0BBA247A"/>
    <w:rsid w:val="64145B37"/>
    <w:rsid w:val="7213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439</Words>
  <Characters>454</Characters>
  <Lines>4</Lines>
  <Paragraphs>1</Paragraphs>
  <TotalTime>37</TotalTime>
  <ScaleCrop>false</ScaleCrop>
  <LinksUpToDate>false</LinksUpToDate>
  <CharactersWithSpaces>586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2019-03-04T01:24:00Z</dcterms:created>
  <dc:creator>Joy</dc:creator>
  <cp:lastModifiedBy>kongjian</cp:lastModifiedBy>
  <dcterms:modified xsi:type="dcterms:W3CDTF">2026-05-04T06:07:39Z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eyJoZGlkIjoiNmU3NTU0MzBkNDM4MTNmZGY4NWM4ZThlZjFjMTM3NWMiLCJ1c2VySWQiOiI3MjUwNTg2MzkifQ==</vt:lpwstr>
  </property>
  <property fmtid="{D5CDD505-2E9C-101B-9397-08002B2CF9AE}" pid="4" name="ICV">
    <vt:lpwstr>674FA9DFA1F44CEBA4ED6B9DB772ABB0_12</vt:lpwstr>
  </property>
</Properties>
</file>