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D0CF0">
      <w:pPr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图书馆闵行校区</w:t>
      </w:r>
      <w:r>
        <w:rPr>
          <w:rFonts w:hint="eastAsia" w:ascii="黑体" w:eastAsia="黑体"/>
          <w:b/>
          <w:sz w:val="36"/>
          <w:szCs w:val="36"/>
          <w:lang w:eastAsia="zh-CN"/>
        </w:rPr>
        <w:t>星光小剧场</w:t>
      </w:r>
      <w:r>
        <w:rPr>
          <w:rFonts w:hint="eastAsia" w:ascii="黑体" w:eastAsia="黑体"/>
          <w:b/>
          <w:sz w:val="36"/>
          <w:szCs w:val="36"/>
        </w:rPr>
        <w:t>借用登记表</w:t>
      </w:r>
    </w:p>
    <w:p w14:paraId="4AC48C9B">
      <w:pPr>
        <w:spacing w:after="156" w:afterLines="50"/>
        <w:jc w:val="right"/>
        <w:rPr>
          <w:rFonts w:hint="eastAsia"/>
        </w:rPr>
      </w:pPr>
      <w:r>
        <w:rPr>
          <w:rFonts w:hint="eastAsia"/>
        </w:rPr>
        <w:t>编号（    ）</w:t>
      </w:r>
    </w:p>
    <w:tbl>
      <w:tblPr>
        <w:tblStyle w:val="2"/>
        <w:tblW w:w="9937" w:type="dxa"/>
        <w:tblInd w:w="-1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1800"/>
        <w:gridCol w:w="2520"/>
        <w:gridCol w:w="900"/>
        <w:gridCol w:w="3420"/>
      </w:tblGrid>
      <w:tr w14:paraId="48E00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noWrap w:val="0"/>
            <w:vAlign w:val="center"/>
          </w:tcPr>
          <w:p w14:paraId="45990BBE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类  目</w:t>
            </w:r>
          </w:p>
        </w:tc>
        <w:tc>
          <w:tcPr>
            <w:tcW w:w="8640" w:type="dxa"/>
            <w:gridSpan w:val="4"/>
            <w:noWrap w:val="0"/>
            <w:vAlign w:val="center"/>
          </w:tcPr>
          <w:p w14:paraId="2040ED61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借  用  登   记   内   容</w:t>
            </w:r>
          </w:p>
        </w:tc>
      </w:tr>
      <w:tr w14:paraId="68129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noWrap w:val="0"/>
            <w:vAlign w:val="top"/>
          </w:tcPr>
          <w:p w14:paraId="50C4C35E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时  间</w:t>
            </w:r>
          </w:p>
        </w:tc>
        <w:tc>
          <w:tcPr>
            <w:tcW w:w="4320" w:type="dxa"/>
            <w:gridSpan w:val="2"/>
            <w:noWrap w:val="0"/>
            <w:vAlign w:val="top"/>
          </w:tcPr>
          <w:p w14:paraId="07081701">
            <w:pPr>
              <w:spacing w:line="6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借用日期：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  </w:t>
            </w:r>
            <w:r>
              <w:rPr>
                <w:rFonts w:hint="eastAsia" w:ascii="黑体" w:eastAsia="黑体"/>
                <w:sz w:val="24"/>
              </w:rPr>
              <w:t>年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 </w:t>
            </w:r>
            <w:r>
              <w:rPr>
                <w:rFonts w:hint="eastAsia" w:ascii="黑体" w:eastAsia="黑体"/>
                <w:sz w:val="24"/>
              </w:rPr>
              <w:t>月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日</w:t>
            </w:r>
          </w:p>
          <w:p w14:paraId="1BDAC636">
            <w:pPr>
              <w:spacing w:line="6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（周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）时间：</w:t>
            </w:r>
          </w:p>
        </w:tc>
        <w:tc>
          <w:tcPr>
            <w:tcW w:w="4320" w:type="dxa"/>
            <w:gridSpan w:val="2"/>
            <w:noWrap w:val="0"/>
            <w:vAlign w:val="top"/>
          </w:tcPr>
          <w:p w14:paraId="3452B0CB">
            <w:pPr>
              <w:spacing w:line="6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登记日期：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  </w:t>
            </w:r>
            <w:r>
              <w:rPr>
                <w:rFonts w:hint="eastAsia" w:ascii="黑体" w:eastAsia="黑体"/>
                <w:sz w:val="24"/>
              </w:rPr>
              <w:t>年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 </w:t>
            </w:r>
            <w:r>
              <w:rPr>
                <w:rFonts w:hint="eastAsia" w:ascii="黑体" w:eastAsia="黑体"/>
                <w:sz w:val="24"/>
              </w:rPr>
              <w:t>月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 </w:t>
            </w:r>
            <w:r>
              <w:rPr>
                <w:rFonts w:hint="eastAsia" w:ascii="黑体" w:eastAsia="黑体"/>
                <w:sz w:val="24"/>
              </w:rPr>
              <w:t>日</w:t>
            </w:r>
          </w:p>
          <w:p w14:paraId="05F145D5">
            <w:pPr>
              <w:spacing w:line="600" w:lineRule="exact"/>
              <w:ind w:firstLine="1080" w:firstLineChars="450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（周</w:t>
            </w:r>
            <w:r>
              <w:rPr>
                <w:rFonts w:hint="eastAsia" w:ascii="黑体" w:eastAsia="黑体"/>
                <w:sz w:val="24"/>
                <w:u w:val="single"/>
              </w:rPr>
              <w:t xml:space="preserve">    </w:t>
            </w:r>
            <w:r>
              <w:rPr>
                <w:rFonts w:hint="eastAsia" w:ascii="黑体" w:eastAsia="黑体"/>
                <w:sz w:val="24"/>
              </w:rPr>
              <w:t>）</w:t>
            </w:r>
          </w:p>
        </w:tc>
      </w:tr>
      <w:tr w14:paraId="20A80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7" w:type="dxa"/>
            <w:noWrap w:val="0"/>
            <w:vAlign w:val="center"/>
          </w:tcPr>
          <w:p w14:paraId="63CDEC7E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借用单位</w:t>
            </w:r>
          </w:p>
        </w:tc>
        <w:tc>
          <w:tcPr>
            <w:tcW w:w="5220" w:type="dxa"/>
            <w:gridSpan w:val="3"/>
            <w:noWrap w:val="0"/>
            <w:vAlign w:val="top"/>
          </w:tcPr>
          <w:p w14:paraId="2D979A88">
            <w:pPr>
              <w:spacing w:line="6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借用单位：                       </w:t>
            </w:r>
            <w:r>
              <w:rPr>
                <w:rFonts w:hint="eastAsia" w:ascii="黑体" w:eastAsia="黑体"/>
                <w:szCs w:val="21"/>
              </w:rPr>
              <w:t>(加盖公章)</w:t>
            </w:r>
          </w:p>
          <w:p w14:paraId="2B98A474">
            <w:pPr>
              <w:spacing w:line="6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借用联系人：</w:t>
            </w:r>
          </w:p>
          <w:p w14:paraId="2CFC97FE">
            <w:pPr>
              <w:spacing w:line="6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办公电话：             手机：</w:t>
            </w:r>
          </w:p>
        </w:tc>
        <w:tc>
          <w:tcPr>
            <w:tcW w:w="3420" w:type="dxa"/>
            <w:noWrap w:val="0"/>
            <w:vAlign w:val="top"/>
          </w:tcPr>
          <w:p w14:paraId="6749E82F">
            <w:pPr>
              <w:spacing w:line="6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登记人姓名：         </w:t>
            </w:r>
          </w:p>
          <w:p w14:paraId="46ADBF0E">
            <w:pPr>
              <w:spacing w:line="6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办公电话：</w:t>
            </w:r>
          </w:p>
          <w:p w14:paraId="1D6919D2">
            <w:pPr>
              <w:spacing w:line="60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联系手机：</w:t>
            </w:r>
          </w:p>
        </w:tc>
      </w:tr>
      <w:tr w14:paraId="22AB1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97" w:type="dxa"/>
            <w:vMerge w:val="restart"/>
            <w:noWrap w:val="0"/>
            <w:vAlign w:val="center"/>
          </w:tcPr>
          <w:p w14:paraId="3AB81386">
            <w:pPr>
              <w:spacing w:line="600" w:lineRule="exact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活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sz w:val="24"/>
                <w:lang w:eastAsia="zh-CN"/>
              </w:rPr>
              <w:t>动</w:t>
            </w:r>
          </w:p>
          <w:p w14:paraId="27664A2A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内  容</w:t>
            </w:r>
          </w:p>
          <w:p w14:paraId="100372FC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登  记</w:t>
            </w:r>
          </w:p>
        </w:tc>
        <w:tc>
          <w:tcPr>
            <w:tcW w:w="1800" w:type="dxa"/>
            <w:noWrap w:val="0"/>
            <w:vAlign w:val="top"/>
          </w:tcPr>
          <w:p w14:paraId="38CE92F3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活动</w:t>
            </w:r>
            <w:r>
              <w:rPr>
                <w:rFonts w:hint="eastAsia" w:ascii="黑体" w:eastAsia="黑体"/>
                <w:sz w:val="24"/>
              </w:rPr>
              <w:t>名称</w:t>
            </w:r>
          </w:p>
        </w:tc>
        <w:tc>
          <w:tcPr>
            <w:tcW w:w="6840" w:type="dxa"/>
            <w:gridSpan w:val="3"/>
            <w:noWrap w:val="0"/>
            <w:vAlign w:val="top"/>
          </w:tcPr>
          <w:p w14:paraId="32801FD8">
            <w:pPr>
              <w:spacing w:line="600" w:lineRule="exact"/>
              <w:rPr>
                <w:rFonts w:hint="eastAsia" w:ascii="黑体" w:eastAsia="黑体"/>
                <w:sz w:val="24"/>
              </w:rPr>
            </w:pPr>
          </w:p>
        </w:tc>
      </w:tr>
      <w:tr w14:paraId="45509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97" w:type="dxa"/>
            <w:vMerge w:val="continue"/>
            <w:noWrap w:val="0"/>
            <w:vAlign w:val="top"/>
          </w:tcPr>
          <w:p w14:paraId="7CF0B855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56C5FD37">
            <w:pPr>
              <w:spacing w:line="600" w:lineRule="exact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组织者</w:t>
            </w:r>
            <w:r>
              <w:rPr>
                <w:rFonts w:hint="eastAsia" w:ascii="黑体" w:eastAsia="黑体"/>
                <w:sz w:val="24"/>
              </w:rPr>
              <w:t>姓名</w:t>
            </w:r>
            <w:r>
              <w:rPr>
                <w:rFonts w:hint="eastAsia" w:ascii="黑体" w:eastAsia="黑体"/>
                <w:sz w:val="24"/>
                <w:lang w:eastAsia="zh-CN"/>
              </w:rPr>
              <w:t>及身份</w:t>
            </w:r>
          </w:p>
        </w:tc>
        <w:tc>
          <w:tcPr>
            <w:tcW w:w="6840" w:type="dxa"/>
            <w:gridSpan w:val="3"/>
            <w:noWrap w:val="0"/>
            <w:vAlign w:val="top"/>
          </w:tcPr>
          <w:p w14:paraId="700FFA92">
            <w:pPr>
              <w:spacing w:line="600" w:lineRule="exact"/>
              <w:rPr>
                <w:rFonts w:hint="eastAsia" w:ascii="黑体" w:eastAsia="黑体"/>
                <w:sz w:val="24"/>
              </w:rPr>
            </w:pPr>
          </w:p>
        </w:tc>
      </w:tr>
      <w:tr w14:paraId="5B2AB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" w:hRule="atLeast"/>
        </w:trPr>
        <w:tc>
          <w:tcPr>
            <w:tcW w:w="1297" w:type="dxa"/>
            <w:vMerge w:val="continue"/>
            <w:noWrap w:val="0"/>
            <w:vAlign w:val="top"/>
          </w:tcPr>
          <w:p w14:paraId="505D1D6E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1CDA63D0">
            <w:pPr>
              <w:spacing w:line="600" w:lineRule="exact"/>
              <w:jc w:val="center"/>
              <w:rPr>
                <w:rFonts w:hint="eastAsia" w:ascii="黑体" w:eastAsia="黑体"/>
                <w:sz w:val="24"/>
                <w:lang w:eastAsia="zh-CN"/>
              </w:rPr>
            </w:pPr>
            <w:r>
              <w:rPr>
                <w:rFonts w:hint="eastAsia" w:ascii="黑体" w:eastAsia="黑体"/>
                <w:sz w:val="24"/>
                <w:lang w:eastAsia="zh-CN"/>
              </w:rPr>
              <w:t>活动内容与目的</w:t>
            </w:r>
          </w:p>
        </w:tc>
        <w:tc>
          <w:tcPr>
            <w:tcW w:w="6840" w:type="dxa"/>
            <w:gridSpan w:val="3"/>
            <w:noWrap w:val="0"/>
            <w:vAlign w:val="top"/>
          </w:tcPr>
          <w:p w14:paraId="74D99B52">
            <w:pPr>
              <w:spacing w:line="600" w:lineRule="exact"/>
              <w:rPr>
                <w:rFonts w:hint="eastAsia" w:ascii="黑体" w:eastAsia="黑体"/>
                <w:sz w:val="24"/>
              </w:rPr>
            </w:pPr>
          </w:p>
          <w:p w14:paraId="5F2A0588">
            <w:pPr>
              <w:spacing w:line="600" w:lineRule="exact"/>
              <w:rPr>
                <w:rFonts w:hint="eastAsia" w:ascii="黑体" w:eastAsia="黑体"/>
                <w:sz w:val="24"/>
              </w:rPr>
            </w:pPr>
          </w:p>
        </w:tc>
      </w:tr>
      <w:tr w14:paraId="3D256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0" w:hRule="atLeast"/>
        </w:trPr>
        <w:tc>
          <w:tcPr>
            <w:tcW w:w="1297" w:type="dxa"/>
            <w:noWrap w:val="0"/>
            <w:vAlign w:val="center"/>
          </w:tcPr>
          <w:p w14:paraId="47D87866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借  用</w:t>
            </w:r>
          </w:p>
          <w:p w14:paraId="1086FE94">
            <w:pPr>
              <w:spacing w:line="60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说  明</w:t>
            </w:r>
          </w:p>
        </w:tc>
        <w:tc>
          <w:tcPr>
            <w:tcW w:w="8640" w:type="dxa"/>
            <w:gridSpan w:val="4"/>
            <w:noWrap w:val="0"/>
            <w:vAlign w:val="center"/>
          </w:tcPr>
          <w:p w14:paraId="1F78F0F3">
            <w:pPr>
              <w:spacing w:line="500" w:lineRule="exact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① </w:t>
            </w:r>
            <w:r>
              <w:rPr>
                <w:rFonts w:hint="eastAsia" w:ascii="楷体_GB2312" w:eastAsia="楷体_GB2312"/>
                <w:b/>
                <w:sz w:val="24"/>
                <w:lang w:eastAsia="zh-CN"/>
              </w:rPr>
              <w:t>星光小剧场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面向表演类课程或院系活动免费开放</w:t>
            </w:r>
            <w:r>
              <w:rPr>
                <w:rFonts w:hint="eastAsia" w:ascii="楷体_GB2312" w:eastAsia="楷体_GB2312"/>
                <w:b/>
                <w:sz w:val="24"/>
              </w:rPr>
              <w:t>，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共有</w:t>
            </w:r>
            <w:r>
              <w:rPr>
                <w:rFonts w:hint="eastAsia" w:ascii="楷体_GB2312" w:eastAsia="楷体_GB2312"/>
                <w:b/>
                <w:sz w:val="24"/>
              </w:rPr>
              <w:t>座位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28</w:t>
            </w:r>
            <w:r>
              <w:rPr>
                <w:rFonts w:hint="eastAsia" w:ascii="楷体_GB2312" w:eastAsia="楷体_GB2312"/>
                <w:b/>
                <w:sz w:val="24"/>
              </w:rPr>
              <w:t>个</w:t>
            </w:r>
            <w:r>
              <w:rPr>
                <w:rFonts w:hint="eastAsia" w:ascii="楷体_GB2312" w:eastAsia="楷体_GB2312"/>
                <w:b/>
                <w:sz w:val="24"/>
                <w:lang w:eastAsia="zh-CN"/>
              </w:rPr>
              <w:t>，</w:t>
            </w:r>
            <w:r>
              <w:rPr>
                <w:rFonts w:hint="eastAsia" w:ascii="楷体_GB2312" w:eastAsia="楷体_GB2312"/>
                <w:b/>
                <w:sz w:val="24"/>
              </w:rPr>
              <w:t>配备投影</w:t>
            </w:r>
            <w:r>
              <w:rPr>
                <w:rFonts w:hint="eastAsia" w:ascii="楷体_GB2312" w:eastAsia="楷体_GB2312"/>
                <w:b/>
                <w:sz w:val="24"/>
                <w:lang w:eastAsia="zh-CN"/>
              </w:rPr>
              <w:t>、音响</w:t>
            </w:r>
            <w:r>
              <w:rPr>
                <w:rFonts w:hint="eastAsia" w:ascii="楷体_GB2312" w:eastAsia="楷体_GB2312"/>
                <w:b/>
                <w:sz w:val="24"/>
              </w:rPr>
              <w:t>等设备。</w:t>
            </w:r>
          </w:p>
          <w:p w14:paraId="1C8D75F9">
            <w:pPr>
              <w:spacing w:line="500" w:lineRule="exact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 xml:space="preserve">② 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星光小剧场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一般在登记使用时间前半小时开放。借用人须遵守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星光小剧场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管理制度。</w:t>
            </w:r>
          </w:p>
          <w:p w14:paraId="22C161B7">
            <w:pPr>
              <w:spacing w:line="500" w:lineRule="exact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③ 须按借用时间准时使用，如有变动，应提前三天书面告知。</w:t>
            </w:r>
            <w:bookmarkStart w:id="0" w:name="_GoBack"/>
            <w:bookmarkEnd w:id="0"/>
          </w:p>
          <w:p w14:paraId="7B2C4FEA">
            <w:pPr>
              <w:spacing w:line="500" w:lineRule="exact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④ </w:t>
            </w:r>
            <w:r>
              <w:rPr>
                <w:rFonts w:hint="eastAsia" w:ascii="楷体_GB2312" w:eastAsia="楷体_GB2312"/>
                <w:b/>
                <w:sz w:val="24"/>
                <w:lang w:eastAsia="zh-CN"/>
              </w:rPr>
              <w:t>星光小剧场</w:t>
            </w:r>
            <w:r>
              <w:rPr>
                <w:rFonts w:hint="eastAsia" w:ascii="楷体_GB2312" w:eastAsia="楷体_GB2312"/>
                <w:b/>
                <w:sz w:val="24"/>
              </w:rPr>
              <w:t>所有设备设施皆</w:t>
            </w:r>
            <w:r>
              <w:rPr>
                <w:rFonts w:hint="eastAsia" w:ascii="楷体_GB2312" w:eastAsia="楷体_GB2312"/>
                <w:b/>
                <w:sz w:val="24"/>
                <w:lang w:eastAsia="zh-CN"/>
              </w:rPr>
              <w:t>由</w:t>
            </w:r>
            <w:r>
              <w:rPr>
                <w:rFonts w:hint="eastAsia" w:ascii="楷体_GB2312" w:eastAsia="楷体_GB2312"/>
                <w:b/>
                <w:sz w:val="24"/>
              </w:rPr>
              <w:t>工作人员专门管理，借用人须服从工作人员安排，不得擅自动用</w:t>
            </w:r>
            <w:r>
              <w:rPr>
                <w:rFonts w:hint="eastAsia" w:ascii="楷体_GB2312" w:eastAsia="楷体_GB2312"/>
                <w:b/>
                <w:sz w:val="24"/>
                <w:lang w:eastAsia="zh-CN"/>
              </w:rPr>
              <w:t>星光小剧场</w:t>
            </w:r>
            <w:r>
              <w:rPr>
                <w:rFonts w:hint="eastAsia" w:ascii="楷体_GB2312" w:eastAsia="楷体_GB2312"/>
                <w:b/>
                <w:sz w:val="24"/>
              </w:rPr>
              <w:t>各种设备设施，否则造成损坏，后果自负并承担相应的赔偿责任。</w:t>
            </w:r>
          </w:p>
          <w:p w14:paraId="7D879672">
            <w:pPr>
              <w:spacing w:line="500" w:lineRule="exact"/>
              <w:rPr>
                <w:rFonts w:hint="eastAsia" w:asci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 xml:space="preserve">⑤ </w:t>
            </w:r>
            <w:r>
              <w:rPr>
                <w:rFonts w:hint="eastAsia" w:ascii="楷体_GB2312" w:eastAsia="楷体_GB2312"/>
                <w:b/>
                <w:sz w:val="24"/>
                <w:lang w:eastAsia="zh-CN"/>
              </w:rPr>
              <w:t>星光小剧场</w:t>
            </w:r>
            <w:r>
              <w:rPr>
                <w:rFonts w:hint="eastAsia" w:ascii="楷体_GB2312" w:eastAsia="楷体_GB2312"/>
                <w:b/>
                <w:sz w:val="24"/>
              </w:rPr>
              <w:t>使用联系人：</w:t>
            </w:r>
            <w:r>
              <w:rPr>
                <w:rFonts w:hint="eastAsia" w:ascii="楷体_GB2312" w:eastAsia="楷体_GB2312"/>
                <w:b/>
                <w:sz w:val="24"/>
                <w:lang w:eastAsia="zh-CN"/>
              </w:rPr>
              <w:t>孔</w:t>
            </w:r>
            <w:r>
              <w:rPr>
                <w:rFonts w:hint="eastAsia" w:ascii="楷体_GB2312" w:eastAsia="楷体_GB2312"/>
                <w:b/>
                <w:sz w:val="24"/>
              </w:rPr>
              <w:t>老师 电话：021-5434</w:t>
            </w:r>
            <w:r>
              <w:rPr>
                <w:rFonts w:hint="eastAsia" w:ascii="楷体_GB2312" w:eastAsia="楷体_GB2312"/>
                <w:b/>
                <w:sz w:val="24"/>
                <w:lang w:val="en-US" w:eastAsia="zh-CN"/>
              </w:rPr>
              <w:t>4890。</w:t>
            </w:r>
            <w:r>
              <w:rPr>
                <w:rFonts w:hint="eastAsia" w:ascii="楷体_GB2312" w:eastAsia="楷体_GB2312"/>
                <w:b/>
                <w:sz w:val="24"/>
              </w:rPr>
              <w:t xml:space="preserve"> </w:t>
            </w:r>
          </w:p>
        </w:tc>
      </w:tr>
    </w:tbl>
    <w:p w14:paraId="5052EBC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A247A"/>
    <w:rsid w:val="001D5FB4"/>
    <w:rsid w:val="0BBA247A"/>
    <w:rsid w:val="19AA0461"/>
    <w:rsid w:val="2547125A"/>
    <w:rsid w:val="3A3951BD"/>
    <w:rsid w:val="3ABC7B9C"/>
    <w:rsid w:val="62B80AC5"/>
    <w:rsid w:val="65CE0600"/>
    <w:rsid w:val="6AB912B3"/>
    <w:rsid w:val="6F35349E"/>
    <w:rsid w:val="71AF7537"/>
    <w:rsid w:val="7D181E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338</Words>
  <Characters>350</Characters>
  <Lines>0</Lines>
  <Paragraphs>0</Paragraphs>
  <TotalTime>1</TotalTime>
  <ScaleCrop>false</ScaleCrop>
  <LinksUpToDate>false</LinksUpToDate>
  <CharactersWithSpaces>478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2019-03-04T01:24:00Z</dcterms:created>
  <dc:creator>Joy</dc:creator>
  <cp:lastModifiedBy>kongjian</cp:lastModifiedBy>
  <dcterms:modified xsi:type="dcterms:W3CDTF">2026-05-04T06:09:36Z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eyJoZGlkIjoiNmU3NTU0MzBkNDM4MTNmZGY4NWM4ZThlZjFjMTM3NWMiLCJ1c2VySWQiOiI3MjUwNTg2MzkifQ==</vt:lpwstr>
  </property>
  <property fmtid="{D5CDD505-2E9C-101B-9397-08002B2CF9AE}" pid="4" name="ICV">
    <vt:lpwstr>A9EF1451AA0340C89FA1D0E84E8A21EE_12</vt:lpwstr>
  </property>
</Properties>
</file>